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 xml:space="preserve">2 </w:t>
      </w:r>
      <w:r w:rsidR="00544791">
        <w:rPr>
          <w:b/>
          <w:color w:val="000000"/>
          <w:sz w:val="20"/>
          <w:szCs w:val="20"/>
        </w:rPr>
        <w:t>do Konkursu</w:t>
      </w:r>
    </w:p>
    <w:p w:rsidR="00310B70" w:rsidRPr="00C6252D" w:rsidRDefault="002F2101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SNW/ZP- 371-1</w:t>
      </w:r>
      <w:r w:rsidR="001B63A4">
        <w:rPr>
          <w:b/>
          <w:color w:val="000000"/>
          <w:sz w:val="20"/>
          <w:szCs w:val="20"/>
        </w:rPr>
        <w:t>9</w:t>
      </w:r>
      <w:r w:rsidR="00310B70">
        <w:rPr>
          <w:b/>
          <w:color w:val="000000"/>
          <w:sz w:val="20"/>
          <w:szCs w:val="20"/>
        </w:rPr>
        <w:t>/202</w:t>
      </w:r>
      <w:r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544791" w:rsidRPr="00544791" w:rsidRDefault="00310B70" w:rsidP="00544791">
      <w:pPr>
        <w:jc w:val="both"/>
        <w:rPr>
          <w:sz w:val="22"/>
          <w:szCs w:val="22"/>
        </w:rPr>
      </w:pPr>
      <w:r w:rsidRPr="00544791">
        <w:rPr>
          <w:color w:val="000000"/>
          <w:sz w:val="22"/>
          <w:szCs w:val="22"/>
        </w:rPr>
        <w:t xml:space="preserve">Przystępując do niniejszego postępowania o udzielenie zamówienia publicznego na </w:t>
      </w:r>
      <w:r w:rsidR="00544791" w:rsidRPr="00544791">
        <w:rPr>
          <w:sz w:val="22"/>
          <w:szCs w:val="22"/>
        </w:rPr>
        <w:t xml:space="preserve"> </w:t>
      </w:r>
      <w:r w:rsidR="001B63A4">
        <w:rPr>
          <w:sz w:val="22"/>
          <w:szCs w:val="22"/>
        </w:rPr>
        <w:t>sukcesywną dostawę druków medycznych</w:t>
      </w:r>
      <w:bookmarkStart w:id="0" w:name="_GoBack"/>
      <w:bookmarkEnd w:id="0"/>
    </w:p>
    <w:p w:rsidR="00310B70" w:rsidRPr="005C63AF" w:rsidRDefault="00310B70" w:rsidP="00544791">
      <w:pPr>
        <w:ind w:right="-26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310B70" w:rsidRDefault="00310B70" w:rsidP="00310B70">
      <w:pPr>
        <w:suppressAutoHyphens w:val="0"/>
        <w:jc w:val="both"/>
        <w:rPr>
          <w:color w:val="000000"/>
          <w:sz w:val="22"/>
          <w:szCs w:val="22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1B63A4"/>
    <w:rsid w:val="002F2101"/>
    <w:rsid w:val="00310B70"/>
    <w:rsid w:val="00544791"/>
    <w:rsid w:val="009B2E6A"/>
    <w:rsid w:val="00A91073"/>
    <w:rsid w:val="00C23730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dcterms:created xsi:type="dcterms:W3CDTF">2023-03-29T09:59:00Z</dcterms:created>
  <dcterms:modified xsi:type="dcterms:W3CDTF">2023-03-29T09:59:00Z</dcterms:modified>
</cp:coreProperties>
</file>